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3B186"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418E470F"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0A48DB13"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28092C77"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02FB8C6E"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0746F81C"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48A8FABA"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15A79704"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59593CC2"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4F7CC32E"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p>
    <w:p w14:paraId="78DEBD01" w14:textId="77777777" w:rsidR="007E39EE" w:rsidRPr="00267F2A" w:rsidRDefault="007E39EE" w:rsidP="007E39EE">
      <w:pPr>
        <w:spacing w:after="0" w:line="480" w:lineRule="auto"/>
        <w:ind w:firstLine="720"/>
        <w:contextualSpacing/>
        <w:jc w:val="center"/>
        <w:rPr>
          <w:rFonts w:ascii="Times New Roman" w:hAnsi="Times New Roman" w:cs="Times New Roman"/>
          <w:sz w:val="24"/>
          <w:szCs w:val="24"/>
        </w:rPr>
      </w:pPr>
      <w:r w:rsidRPr="00267F2A">
        <w:rPr>
          <w:rFonts w:ascii="Times New Roman" w:hAnsi="Times New Roman" w:cs="Times New Roman"/>
          <w:sz w:val="24"/>
          <w:szCs w:val="24"/>
        </w:rPr>
        <w:t xml:space="preserve">History of </w:t>
      </w:r>
      <w:r w:rsidRPr="00267F2A">
        <w:rPr>
          <w:rFonts w:ascii="Times New Roman" w:hAnsi="Times New Roman" w:cs="Times New Roman"/>
          <w:sz w:val="24"/>
          <w:szCs w:val="24"/>
          <w:shd w:val="clear" w:color="auto" w:fill="FFFFFF"/>
        </w:rPr>
        <w:t>World Wars</w:t>
      </w:r>
    </w:p>
    <w:p w14:paraId="62260B9E"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bookmarkStart w:id="0" w:name="_GoBack"/>
      <w:bookmarkEnd w:id="0"/>
      <w:r w:rsidRPr="00267F2A">
        <w:rPr>
          <w:rFonts w:ascii="Times New Roman" w:hAnsi="Times New Roman" w:cs="Times New Roman"/>
          <w:sz w:val="24"/>
          <w:szCs w:val="24"/>
        </w:rPr>
        <w:t>Student’s Name</w:t>
      </w:r>
    </w:p>
    <w:p w14:paraId="68988A95" w14:textId="77777777" w:rsidR="00213FF9" w:rsidRPr="00267F2A" w:rsidRDefault="00213FF9" w:rsidP="00F67D79">
      <w:pPr>
        <w:spacing w:after="0" w:line="480" w:lineRule="auto"/>
        <w:ind w:firstLine="720"/>
        <w:contextualSpacing/>
        <w:jc w:val="center"/>
        <w:rPr>
          <w:rFonts w:ascii="Times New Roman" w:hAnsi="Times New Roman" w:cs="Times New Roman"/>
          <w:sz w:val="24"/>
          <w:szCs w:val="24"/>
        </w:rPr>
      </w:pPr>
      <w:r w:rsidRPr="00267F2A">
        <w:rPr>
          <w:rFonts w:ascii="Times New Roman" w:hAnsi="Times New Roman" w:cs="Times New Roman"/>
          <w:sz w:val="24"/>
          <w:szCs w:val="24"/>
        </w:rPr>
        <w:t>Institution Affiliation</w:t>
      </w:r>
    </w:p>
    <w:p w14:paraId="3F096AB8" w14:textId="77777777" w:rsidR="00213FF9" w:rsidRPr="00267F2A" w:rsidRDefault="00213FF9" w:rsidP="00F67D79">
      <w:pPr>
        <w:spacing w:after="0" w:line="480" w:lineRule="auto"/>
        <w:contextualSpacing/>
        <w:rPr>
          <w:rFonts w:ascii="Times New Roman" w:hAnsi="Times New Roman" w:cs="Times New Roman"/>
          <w:sz w:val="24"/>
          <w:szCs w:val="24"/>
        </w:rPr>
      </w:pPr>
      <w:r w:rsidRPr="00267F2A">
        <w:rPr>
          <w:rFonts w:ascii="Times New Roman" w:hAnsi="Times New Roman" w:cs="Times New Roman"/>
          <w:sz w:val="24"/>
          <w:szCs w:val="24"/>
        </w:rPr>
        <w:br w:type="page"/>
      </w:r>
    </w:p>
    <w:p w14:paraId="674FE098" w14:textId="2893D02C" w:rsidR="00213FF9" w:rsidRPr="00267F2A" w:rsidRDefault="00213FF9" w:rsidP="00F67D79">
      <w:pPr>
        <w:spacing w:after="0" w:line="480" w:lineRule="auto"/>
        <w:ind w:firstLine="720"/>
        <w:contextualSpacing/>
        <w:jc w:val="center"/>
        <w:rPr>
          <w:rFonts w:ascii="Times New Roman" w:hAnsi="Times New Roman" w:cs="Times New Roman"/>
          <w:sz w:val="24"/>
          <w:szCs w:val="24"/>
        </w:rPr>
      </w:pPr>
      <w:r w:rsidRPr="00267F2A">
        <w:rPr>
          <w:rFonts w:ascii="Times New Roman" w:hAnsi="Times New Roman" w:cs="Times New Roman"/>
          <w:sz w:val="24"/>
          <w:szCs w:val="24"/>
        </w:rPr>
        <w:lastRenderedPageBreak/>
        <w:t xml:space="preserve">History </w:t>
      </w:r>
      <w:r w:rsidR="00F67D79" w:rsidRPr="00267F2A">
        <w:rPr>
          <w:rFonts w:ascii="Times New Roman" w:hAnsi="Times New Roman" w:cs="Times New Roman"/>
          <w:sz w:val="24"/>
          <w:szCs w:val="24"/>
        </w:rPr>
        <w:t xml:space="preserve">of </w:t>
      </w:r>
      <w:r w:rsidR="00F67D79" w:rsidRPr="00267F2A">
        <w:rPr>
          <w:rFonts w:ascii="Times New Roman" w:hAnsi="Times New Roman" w:cs="Times New Roman"/>
          <w:sz w:val="24"/>
          <w:szCs w:val="24"/>
          <w:shd w:val="clear" w:color="auto" w:fill="FFFFFF"/>
        </w:rPr>
        <w:t>World Wars</w:t>
      </w:r>
    </w:p>
    <w:p w14:paraId="7E68198E" w14:textId="7F874015"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The first and the second war were a calamity for the whole world and mostly to Germany and Europe. The two wars were behind the formation of Europeans unions which have provided the </w:t>
      </w:r>
      <w:r w:rsidR="00825365" w:rsidRPr="00267F2A">
        <w:rPr>
          <w:rFonts w:ascii="Times New Roman" w:hAnsi="Times New Roman" w:cs="Times New Roman"/>
          <w:sz w:val="24"/>
          <w:szCs w:val="24"/>
        </w:rPr>
        <w:t>required</w:t>
      </w:r>
      <w:r w:rsidRPr="00267F2A">
        <w:rPr>
          <w:rFonts w:ascii="Times New Roman" w:hAnsi="Times New Roman" w:cs="Times New Roman"/>
          <w:sz w:val="24"/>
          <w:szCs w:val="24"/>
        </w:rPr>
        <w:t xml:space="preserve"> infrastructure</w:t>
      </w:r>
      <w:r w:rsidR="00825365" w:rsidRPr="00267F2A">
        <w:rPr>
          <w:rFonts w:ascii="Times New Roman" w:hAnsi="Times New Roman" w:cs="Times New Roman"/>
          <w:sz w:val="24"/>
          <w:szCs w:val="24"/>
        </w:rPr>
        <w:t>s</w:t>
      </w:r>
      <w:r w:rsidRPr="00267F2A">
        <w:rPr>
          <w:rFonts w:ascii="Times New Roman" w:hAnsi="Times New Roman" w:cs="Times New Roman"/>
          <w:sz w:val="24"/>
          <w:szCs w:val="24"/>
        </w:rPr>
        <w:t xml:space="preserve"> to</w:t>
      </w:r>
      <w:r w:rsidR="00825365" w:rsidRPr="00267F2A">
        <w:rPr>
          <w:rFonts w:ascii="Times New Roman" w:hAnsi="Times New Roman" w:cs="Times New Roman"/>
          <w:sz w:val="24"/>
          <w:szCs w:val="24"/>
        </w:rPr>
        <w:t xml:space="preserve"> fight</w:t>
      </w:r>
      <w:r w:rsidRPr="00267F2A">
        <w:rPr>
          <w:rFonts w:ascii="Times New Roman" w:hAnsi="Times New Roman" w:cs="Times New Roman"/>
          <w:sz w:val="24"/>
          <w:szCs w:val="24"/>
        </w:rPr>
        <w:t xml:space="preserve"> </w:t>
      </w:r>
      <w:r w:rsidR="00825365" w:rsidRPr="00267F2A">
        <w:rPr>
          <w:rFonts w:ascii="Times New Roman" w:hAnsi="Times New Roman" w:cs="Times New Roman"/>
          <w:sz w:val="24"/>
          <w:szCs w:val="24"/>
        </w:rPr>
        <w:t xml:space="preserve">for equality in Europe. </w:t>
      </w:r>
      <w:r w:rsidRPr="00267F2A">
        <w:rPr>
          <w:rFonts w:ascii="Times New Roman" w:hAnsi="Times New Roman" w:cs="Times New Roman"/>
          <w:sz w:val="24"/>
          <w:szCs w:val="24"/>
        </w:rPr>
        <w:t xml:space="preserve"> After the</w:t>
      </w:r>
      <w:r w:rsidR="00C0532B" w:rsidRPr="00267F2A">
        <w:rPr>
          <w:rFonts w:ascii="Times New Roman" w:hAnsi="Times New Roman" w:cs="Times New Roman"/>
          <w:sz w:val="24"/>
          <w:szCs w:val="24"/>
        </w:rPr>
        <w:t xml:space="preserve"> Second World War</w:t>
      </w:r>
      <w:r w:rsidRPr="00267F2A">
        <w:rPr>
          <w:rFonts w:ascii="Times New Roman" w:hAnsi="Times New Roman" w:cs="Times New Roman"/>
          <w:sz w:val="24"/>
          <w:szCs w:val="24"/>
        </w:rPr>
        <w:t xml:space="preserve">, </w:t>
      </w:r>
      <w:r w:rsidR="00C0532B" w:rsidRPr="00267F2A">
        <w:rPr>
          <w:rFonts w:ascii="Times New Roman" w:hAnsi="Times New Roman" w:cs="Times New Roman"/>
          <w:sz w:val="24"/>
          <w:szCs w:val="24"/>
        </w:rPr>
        <w:t xml:space="preserve">the American and Canadian government ordered their forces to submit </w:t>
      </w:r>
      <w:r w:rsidRPr="00267F2A">
        <w:rPr>
          <w:rFonts w:ascii="Times New Roman" w:hAnsi="Times New Roman" w:cs="Times New Roman"/>
          <w:sz w:val="24"/>
          <w:szCs w:val="24"/>
        </w:rPr>
        <w:t xml:space="preserve">their </w:t>
      </w:r>
      <w:r w:rsidR="00C0532B" w:rsidRPr="00267F2A">
        <w:rPr>
          <w:rFonts w:ascii="Times New Roman" w:hAnsi="Times New Roman" w:cs="Times New Roman"/>
          <w:sz w:val="24"/>
          <w:szCs w:val="24"/>
        </w:rPr>
        <w:t>war tools</w:t>
      </w:r>
      <w:r w:rsidRPr="00267F2A">
        <w:rPr>
          <w:rFonts w:ascii="Times New Roman" w:hAnsi="Times New Roman" w:cs="Times New Roman"/>
          <w:sz w:val="24"/>
          <w:szCs w:val="24"/>
        </w:rPr>
        <w:t xml:space="preserve"> to the commission</w:t>
      </w:r>
      <w:r w:rsidR="00C0532B" w:rsidRPr="00267F2A">
        <w:rPr>
          <w:rFonts w:ascii="Times New Roman" w:hAnsi="Times New Roman" w:cs="Times New Roman"/>
          <w:sz w:val="24"/>
          <w:szCs w:val="24"/>
        </w:rPr>
        <w:t xml:space="preserve"> of government for civilian, step that indicated</w:t>
      </w:r>
      <w:r w:rsidRPr="00267F2A">
        <w:rPr>
          <w:rFonts w:ascii="Times New Roman" w:hAnsi="Times New Roman" w:cs="Times New Roman"/>
          <w:sz w:val="24"/>
          <w:szCs w:val="24"/>
        </w:rPr>
        <w:t xml:space="preserve"> that the chances of more </w:t>
      </w:r>
      <w:proofErr w:type="gramStart"/>
      <w:r w:rsidR="00E022B2" w:rsidRPr="00267F2A">
        <w:rPr>
          <w:rFonts w:ascii="Times New Roman" w:hAnsi="Times New Roman" w:cs="Times New Roman"/>
          <w:sz w:val="24"/>
          <w:szCs w:val="24"/>
        </w:rPr>
        <w:t>were</w:t>
      </w:r>
      <w:proofErr w:type="gramEnd"/>
      <w:r w:rsidRPr="00267F2A">
        <w:rPr>
          <w:rFonts w:ascii="Times New Roman" w:hAnsi="Times New Roman" w:cs="Times New Roman"/>
          <w:sz w:val="24"/>
          <w:szCs w:val="24"/>
        </w:rPr>
        <w:t xml:space="preserve"> is minimal. </w:t>
      </w:r>
    </w:p>
    <w:p w14:paraId="7AA963D4" w14:textId="1CC397B3" w:rsidR="00E06872" w:rsidRPr="00267F2A" w:rsidRDefault="00E06872" w:rsidP="00F67D79">
      <w:pPr>
        <w:spacing w:after="0" w:line="480" w:lineRule="auto"/>
        <w:contextualSpacing/>
        <w:jc w:val="both"/>
        <w:rPr>
          <w:rFonts w:ascii="Times New Roman" w:hAnsi="Times New Roman" w:cs="Times New Roman"/>
          <w:b/>
          <w:sz w:val="24"/>
          <w:szCs w:val="24"/>
        </w:rPr>
      </w:pPr>
      <w:r w:rsidRPr="00267F2A">
        <w:rPr>
          <w:rFonts w:ascii="Times New Roman" w:hAnsi="Times New Roman" w:cs="Times New Roman"/>
          <w:b/>
          <w:sz w:val="24"/>
          <w:szCs w:val="24"/>
        </w:rPr>
        <w:t xml:space="preserve">The </w:t>
      </w:r>
      <w:r w:rsidR="00E022B2" w:rsidRPr="00267F2A">
        <w:rPr>
          <w:rFonts w:ascii="Times New Roman" w:hAnsi="Times New Roman" w:cs="Times New Roman"/>
          <w:b/>
          <w:sz w:val="24"/>
          <w:szCs w:val="24"/>
        </w:rPr>
        <w:t>Causes of the Two World Wars</w:t>
      </w:r>
    </w:p>
    <w:p w14:paraId="4F67B6F9" w14:textId="618AA58D"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Thousands of books have written by different authors about the two world wars with many seeking to explain the cause for the outbreak of the war. Many scholars </w:t>
      </w:r>
      <w:proofErr w:type="gramStart"/>
      <w:r w:rsidRPr="00267F2A">
        <w:rPr>
          <w:rFonts w:ascii="Times New Roman" w:hAnsi="Times New Roman" w:cs="Times New Roman"/>
          <w:sz w:val="24"/>
          <w:szCs w:val="24"/>
        </w:rPr>
        <w:t>argue</w:t>
      </w:r>
      <w:r w:rsidR="00C0532B" w:rsidRPr="00267F2A">
        <w:rPr>
          <w:rFonts w:ascii="Times New Roman" w:hAnsi="Times New Roman" w:cs="Times New Roman"/>
          <w:sz w:val="24"/>
          <w:szCs w:val="24"/>
        </w:rPr>
        <w:t>s</w:t>
      </w:r>
      <w:proofErr w:type="gramEnd"/>
      <w:r w:rsidR="00C0532B" w:rsidRPr="00267F2A">
        <w:rPr>
          <w:rFonts w:ascii="Times New Roman" w:hAnsi="Times New Roman" w:cs="Times New Roman"/>
          <w:sz w:val="24"/>
          <w:szCs w:val="24"/>
        </w:rPr>
        <w:t xml:space="preserve"> that Germany should be blamed most as the cause if the world wars since it </w:t>
      </w:r>
      <w:r w:rsidRPr="00267F2A">
        <w:rPr>
          <w:rFonts w:ascii="Times New Roman" w:hAnsi="Times New Roman" w:cs="Times New Roman"/>
          <w:sz w:val="24"/>
          <w:szCs w:val="24"/>
        </w:rPr>
        <w:t>had the power to put pressur</w:t>
      </w:r>
      <w:r w:rsidR="00C0532B" w:rsidRPr="00267F2A">
        <w:rPr>
          <w:rFonts w:ascii="Times New Roman" w:hAnsi="Times New Roman" w:cs="Times New Roman"/>
          <w:sz w:val="24"/>
          <w:szCs w:val="24"/>
        </w:rPr>
        <w:t>e on Australia ally and stop the idea to war</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shd w:val="clear" w:color="auto" w:fill="FFFFFF"/>
        </w:rPr>
        <w:t>Bozeman, 2017)</w:t>
      </w:r>
      <w:r w:rsidR="00C0532B" w:rsidRPr="00267F2A">
        <w:rPr>
          <w:rFonts w:ascii="Times New Roman" w:hAnsi="Times New Roman" w:cs="Times New Roman"/>
          <w:sz w:val="24"/>
          <w:szCs w:val="24"/>
        </w:rPr>
        <w:t xml:space="preserve">. </w:t>
      </w:r>
      <w:r w:rsidRPr="00267F2A">
        <w:rPr>
          <w:rFonts w:ascii="Times New Roman" w:hAnsi="Times New Roman" w:cs="Times New Roman"/>
          <w:sz w:val="24"/>
          <w:szCs w:val="24"/>
        </w:rPr>
        <w:t xml:space="preserve">The assassination of </w:t>
      </w:r>
      <w:r w:rsidR="00C0532B" w:rsidRPr="00267F2A">
        <w:rPr>
          <w:rFonts w:ascii="Times New Roman" w:hAnsi="Times New Roman" w:cs="Times New Roman"/>
          <w:sz w:val="24"/>
          <w:szCs w:val="24"/>
        </w:rPr>
        <w:t xml:space="preserve">an </w:t>
      </w:r>
      <w:r w:rsidRPr="00267F2A">
        <w:rPr>
          <w:rFonts w:ascii="Times New Roman" w:hAnsi="Times New Roman" w:cs="Times New Roman"/>
          <w:sz w:val="24"/>
          <w:szCs w:val="24"/>
        </w:rPr>
        <w:t>Australia archduke directly triggered the first</w:t>
      </w:r>
      <w:r w:rsidR="00C0532B" w:rsidRPr="00267F2A">
        <w:rPr>
          <w:rFonts w:ascii="Times New Roman" w:hAnsi="Times New Roman" w:cs="Times New Roman"/>
          <w:sz w:val="24"/>
          <w:szCs w:val="24"/>
        </w:rPr>
        <w:t>-word war</w:t>
      </w:r>
      <w:r w:rsidRPr="00267F2A">
        <w:rPr>
          <w:rFonts w:ascii="Times New Roman" w:hAnsi="Times New Roman" w:cs="Times New Roman"/>
          <w:sz w:val="24"/>
          <w:szCs w:val="24"/>
        </w:rPr>
        <w:t xml:space="preserve">. The </w:t>
      </w:r>
      <w:r w:rsidR="00C0532B" w:rsidRPr="00267F2A">
        <w:rPr>
          <w:rFonts w:ascii="Times New Roman" w:hAnsi="Times New Roman" w:cs="Times New Roman"/>
          <w:sz w:val="24"/>
          <w:szCs w:val="24"/>
        </w:rPr>
        <w:t>main</w:t>
      </w:r>
      <w:r w:rsidRPr="00267F2A">
        <w:rPr>
          <w:rFonts w:ascii="Times New Roman" w:hAnsi="Times New Roman" w:cs="Times New Roman"/>
          <w:sz w:val="24"/>
          <w:szCs w:val="24"/>
        </w:rPr>
        <w:t xml:space="preserve"> causes of the </w:t>
      </w:r>
      <w:r w:rsidR="00C0532B" w:rsidRPr="00267F2A">
        <w:rPr>
          <w:rFonts w:ascii="Times New Roman" w:hAnsi="Times New Roman" w:cs="Times New Roman"/>
          <w:sz w:val="24"/>
          <w:szCs w:val="24"/>
        </w:rPr>
        <w:t xml:space="preserve">world </w:t>
      </w:r>
      <w:r w:rsidRPr="00267F2A">
        <w:rPr>
          <w:rFonts w:ascii="Times New Roman" w:hAnsi="Times New Roman" w:cs="Times New Roman"/>
          <w:sz w:val="24"/>
          <w:szCs w:val="24"/>
        </w:rPr>
        <w:t>war</w:t>
      </w:r>
      <w:r w:rsidR="00C0532B" w:rsidRPr="00267F2A">
        <w:rPr>
          <w:rFonts w:ascii="Times New Roman" w:hAnsi="Times New Roman" w:cs="Times New Roman"/>
          <w:sz w:val="24"/>
          <w:szCs w:val="24"/>
        </w:rPr>
        <w:t>s</w:t>
      </w:r>
      <w:r w:rsidRPr="00267F2A">
        <w:rPr>
          <w:rFonts w:ascii="Times New Roman" w:hAnsi="Times New Roman" w:cs="Times New Roman"/>
          <w:sz w:val="24"/>
          <w:szCs w:val="24"/>
        </w:rPr>
        <w:t xml:space="preserve"> are </w:t>
      </w:r>
      <w:r w:rsidR="00AA66CE" w:rsidRPr="00267F2A">
        <w:rPr>
          <w:rFonts w:ascii="Times New Roman" w:hAnsi="Times New Roman" w:cs="Times New Roman"/>
          <w:sz w:val="24"/>
          <w:szCs w:val="24"/>
        </w:rPr>
        <w:t>yet to be identified</w:t>
      </w:r>
      <w:r w:rsidRPr="00267F2A">
        <w:rPr>
          <w:rFonts w:ascii="Times New Roman" w:hAnsi="Times New Roman" w:cs="Times New Roman"/>
          <w:sz w:val="24"/>
          <w:szCs w:val="24"/>
        </w:rPr>
        <w:t xml:space="preserve"> </w:t>
      </w:r>
      <w:r w:rsidR="00AA66CE" w:rsidRPr="00267F2A">
        <w:rPr>
          <w:rFonts w:ascii="Times New Roman" w:hAnsi="Times New Roman" w:cs="Times New Roman"/>
          <w:sz w:val="24"/>
          <w:szCs w:val="24"/>
        </w:rPr>
        <w:t xml:space="preserve">the </w:t>
      </w:r>
      <w:r w:rsidRPr="00267F2A">
        <w:rPr>
          <w:rFonts w:ascii="Times New Roman" w:hAnsi="Times New Roman" w:cs="Times New Roman"/>
          <w:sz w:val="24"/>
          <w:szCs w:val="24"/>
        </w:rPr>
        <w:t>scholars</w:t>
      </w:r>
      <w:r w:rsidR="00AA66CE" w:rsidRPr="00267F2A">
        <w:rPr>
          <w:rFonts w:ascii="Times New Roman" w:hAnsi="Times New Roman" w:cs="Times New Roman"/>
          <w:sz w:val="24"/>
          <w:szCs w:val="24"/>
        </w:rPr>
        <w:t xml:space="preserve"> are still debating on them</w:t>
      </w:r>
      <w:r w:rsidRPr="00267F2A">
        <w:rPr>
          <w:rFonts w:ascii="Times New Roman" w:hAnsi="Times New Roman" w:cs="Times New Roman"/>
          <w:sz w:val="24"/>
          <w:szCs w:val="24"/>
        </w:rPr>
        <w:t xml:space="preserve"> even today. Some of the causes of wars include:</w:t>
      </w:r>
    </w:p>
    <w:p w14:paraId="58E34B24" w14:textId="77777777"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An alliance is an agreement between two or more countries to offer help to each other the need arises. When two countries come into agreements, they sign an alliance, and they become allies to each other. Different countries signed partnerships which were important since they had to honor the contracts and if one fails to, the other country had no option but to declare war. </w:t>
      </w:r>
    </w:p>
    <w:p w14:paraId="22C6985E" w14:textId="77777777" w:rsidR="00E06872" w:rsidRPr="00267F2A" w:rsidRDefault="00E06872" w:rsidP="00F67D79">
      <w:pPr>
        <w:spacing w:after="0" w:line="480" w:lineRule="auto"/>
        <w:contextualSpacing/>
        <w:rPr>
          <w:rFonts w:ascii="Times New Roman" w:hAnsi="Times New Roman" w:cs="Times New Roman"/>
          <w:sz w:val="24"/>
          <w:szCs w:val="24"/>
        </w:rPr>
      </w:pPr>
      <w:r w:rsidRPr="00267F2A">
        <w:rPr>
          <w:rFonts w:ascii="Times New Roman" w:hAnsi="Times New Roman" w:cs="Times New Roman"/>
          <w:sz w:val="24"/>
          <w:szCs w:val="24"/>
        </w:rPr>
        <w:t>Imperialism</w:t>
      </w:r>
    </w:p>
    <w:p w14:paraId="37D02464" w14:textId="26D6BAB4"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Some countries in the early days took land that belongs to other countries </w:t>
      </w:r>
      <w:r w:rsidR="00AA66CE" w:rsidRPr="00267F2A">
        <w:rPr>
          <w:rFonts w:ascii="Times New Roman" w:hAnsi="Times New Roman" w:cs="Times New Roman"/>
          <w:sz w:val="24"/>
          <w:szCs w:val="24"/>
        </w:rPr>
        <w:t>making the citizen to obey and follow their leadership</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r w:rsidR="00E022B2" w:rsidRPr="00267F2A">
        <w:rPr>
          <w:rFonts w:ascii="Times New Roman" w:hAnsi="Times New Roman" w:cs="Times New Roman"/>
          <w:sz w:val="24"/>
          <w:szCs w:val="24"/>
          <w:shd w:val="clear" w:color="auto" w:fill="FFFFFF"/>
        </w:rPr>
        <w:t>Bozeman, 2017)</w:t>
      </w:r>
      <w:r w:rsidRPr="00267F2A">
        <w:rPr>
          <w:rFonts w:ascii="Times New Roman" w:hAnsi="Times New Roman" w:cs="Times New Roman"/>
          <w:sz w:val="24"/>
          <w:szCs w:val="24"/>
        </w:rPr>
        <w:t xml:space="preserve">. British Empire </w:t>
      </w:r>
      <w:r w:rsidR="00AA66CE" w:rsidRPr="00267F2A">
        <w:rPr>
          <w:rFonts w:ascii="Times New Roman" w:hAnsi="Times New Roman" w:cs="Times New Roman"/>
          <w:sz w:val="24"/>
          <w:szCs w:val="24"/>
        </w:rPr>
        <w:t xml:space="preserve">extended their territories to </w:t>
      </w:r>
      <w:r w:rsidRPr="00267F2A">
        <w:rPr>
          <w:rFonts w:ascii="Times New Roman" w:hAnsi="Times New Roman" w:cs="Times New Roman"/>
          <w:sz w:val="24"/>
          <w:szCs w:val="24"/>
        </w:rPr>
        <w:t>five</w:t>
      </w:r>
      <w:r w:rsidR="00AA66CE" w:rsidRPr="00267F2A">
        <w:rPr>
          <w:rFonts w:ascii="Times New Roman" w:hAnsi="Times New Roman" w:cs="Times New Roman"/>
          <w:sz w:val="24"/>
          <w:szCs w:val="24"/>
        </w:rPr>
        <w:t xml:space="preserve"> more</w:t>
      </w:r>
      <w:r w:rsidRPr="00267F2A">
        <w:rPr>
          <w:rFonts w:ascii="Times New Roman" w:hAnsi="Times New Roman" w:cs="Times New Roman"/>
          <w:sz w:val="24"/>
          <w:szCs w:val="24"/>
        </w:rPr>
        <w:t xml:space="preserve"> count</w:t>
      </w:r>
      <w:r w:rsidR="00AA66CE" w:rsidRPr="00267F2A">
        <w:rPr>
          <w:rFonts w:ascii="Times New Roman" w:hAnsi="Times New Roman" w:cs="Times New Roman"/>
          <w:sz w:val="24"/>
          <w:szCs w:val="24"/>
        </w:rPr>
        <w:t>ries while France had control over large area</w:t>
      </w:r>
      <w:r w:rsidRPr="00267F2A">
        <w:rPr>
          <w:rFonts w:ascii="Times New Roman" w:hAnsi="Times New Roman" w:cs="Times New Roman"/>
          <w:sz w:val="24"/>
          <w:szCs w:val="24"/>
        </w:rPr>
        <w:t xml:space="preserve"> in Africa</w:t>
      </w:r>
      <w:r w:rsidR="00AA66CE" w:rsidRPr="00267F2A">
        <w:rPr>
          <w:rFonts w:ascii="Times New Roman" w:hAnsi="Times New Roman" w:cs="Times New Roman"/>
          <w:sz w:val="24"/>
          <w:szCs w:val="24"/>
        </w:rPr>
        <w:t xml:space="preserve">. The </w:t>
      </w:r>
      <w:r w:rsidR="00AA66CE" w:rsidRPr="00267F2A">
        <w:rPr>
          <w:rFonts w:ascii="Times New Roman" w:hAnsi="Times New Roman" w:cs="Times New Roman"/>
          <w:sz w:val="24"/>
          <w:szCs w:val="24"/>
        </w:rPr>
        <w:lastRenderedPageBreak/>
        <w:t>colonizing countries subjected those colonized countries to their which</w:t>
      </w:r>
      <w:r w:rsidRPr="00267F2A">
        <w:rPr>
          <w:rFonts w:ascii="Times New Roman" w:hAnsi="Times New Roman" w:cs="Times New Roman"/>
          <w:sz w:val="24"/>
          <w:szCs w:val="24"/>
        </w:rPr>
        <w:t xml:space="preserve"> triggered war. The British and France</w:t>
      </w:r>
      <w:r w:rsidR="00AA66CE" w:rsidRPr="00267F2A">
        <w:rPr>
          <w:rFonts w:ascii="Times New Roman" w:hAnsi="Times New Roman" w:cs="Times New Roman"/>
          <w:sz w:val="24"/>
          <w:szCs w:val="24"/>
        </w:rPr>
        <w:t xml:space="preserve"> were able to colonize many countries a situation led to rivalry with German</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proofErr w:type="spellStart"/>
      <w:r w:rsidR="00E022B2" w:rsidRPr="00267F2A">
        <w:rPr>
          <w:rFonts w:ascii="Times New Roman" w:hAnsi="Times New Roman" w:cs="Times New Roman"/>
          <w:sz w:val="24"/>
          <w:szCs w:val="24"/>
          <w:shd w:val="clear" w:color="auto" w:fill="FFFFFF"/>
        </w:rPr>
        <w:t>Coccia</w:t>
      </w:r>
      <w:proofErr w:type="spellEnd"/>
      <w:r w:rsidR="00E022B2" w:rsidRPr="00267F2A">
        <w:rPr>
          <w:rFonts w:ascii="Times New Roman" w:hAnsi="Times New Roman" w:cs="Times New Roman"/>
          <w:sz w:val="24"/>
          <w:szCs w:val="24"/>
          <w:shd w:val="clear" w:color="auto" w:fill="FFFFFF"/>
        </w:rPr>
        <w:t xml:space="preserve"> 2018)</w:t>
      </w:r>
      <w:r w:rsidR="00AA66CE" w:rsidRPr="00267F2A">
        <w:rPr>
          <w:rFonts w:ascii="Times New Roman" w:hAnsi="Times New Roman" w:cs="Times New Roman"/>
          <w:sz w:val="24"/>
          <w:szCs w:val="24"/>
        </w:rPr>
        <w:t xml:space="preserve">. The fight for </w:t>
      </w:r>
      <w:r w:rsidR="00265AE0" w:rsidRPr="00267F2A">
        <w:rPr>
          <w:rFonts w:ascii="Times New Roman" w:hAnsi="Times New Roman" w:cs="Times New Roman"/>
          <w:sz w:val="24"/>
          <w:szCs w:val="24"/>
        </w:rPr>
        <w:t>superiority</w:t>
      </w:r>
      <w:r w:rsidR="00AA66CE" w:rsidRPr="00267F2A">
        <w:rPr>
          <w:rFonts w:ascii="Times New Roman" w:hAnsi="Times New Roman" w:cs="Times New Roman"/>
          <w:sz w:val="24"/>
          <w:szCs w:val="24"/>
        </w:rPr>
        <w:t xml:space="preserve"> among those countries had an impact in the </w:t>
      </w:r>
      <w:r w:rsidR="00265AE0" w:rsidRPr="00267F2A">
        <w:rPr>
          <w:rFonts w:ascii="Times New Roman" w:hAnsi="Times New Roman" w:cs="Times New Roman"/>
          <w:sz w:val="24"/>
          <w:szCs w:val="24"/>
        </w:rPr>
        <w:t>eruption of the war.</w:t>
      </w:r>
    </w:p>
    <w:p w14:paraId="4710ECCA" w14:textId="77777777" w:rsidR="00E06872" w:rsidRPr="00267F2A" w:rsidRDefault="00265AE0"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Militarism </w:t>
      </w:r>
      <w:r w:rsidR="00E06872" w:rsidRPr="00267F2A">
        <w:rPr>
          <w:rFonts w:ascii="Times New Roman" w:hAnsi="Times New Roman" w:cs="Times New Roman"/>
          <w:sz w:val="24"/>
          <w:szCs w:val="24"/>
        </w:rPr>
        <w:t xml:space="preserve">is a situation where some countries give their military and forces.  The armies of both France and Germany increased at a very high rate so that they can be able to rule over the seas. The introduction of battleships by German and British along the seas had a significant impact in the world wars. </w:t>
      </w:r>
    </w:p>
    <w:p w14:paraId="6F58E0C4" w14:textId="77777777" w:rsidR="00E06872" w:rsidRPr="00267F2A" w:rsidRDefault="00E06872" w:rsidP="00F67D79">
      <w:pPr>
        <w:spacing w:after="0" w:line="480" w:lineRule="auto"/>
        <w:contextualSpacing/>
        <w:rPr>
          <w:rFonts w:ascii="Times New Roman" w:hAnsi="Times New Roman" w:cs="Times New Roman"/>
          <w:sz w:val="24"/>
          <w:szCs w:val="24"/>
        </w:rPr>
      </w:pPr>
      <w:r w:rsidRPr="00267F2A">
        <w:rPr>
          <w:rFonts w:ascii="Times New Roman" w:hAnsi="Times New Roman" w:cs="Times New Roman"/>
          <w:sz w:val="24"/>
          <w:szCs w:val="24"/>
        </w:rPr>
        <w:t>Impacts of world wars</w:t>
      </w:r>
    </w:p>
    <w:p w14:paraId="3FB3A1CF" w14:textId="16D31EC6"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The war </w:t>
      </w:r>
      <w:r w:rsidR="00265AE0" w:rsidRPr="00267F2A">
        <w:rPr>
          <w:rFonts w:ascii="Times New Roman" w:hAnsi="Times New Roman" w:cs="Times New Roman"/>
          <w:sz w:val="24"/>
          <w:szCs w:val="24"/>
        </w:rPr>
        <w:t>had an impact globally in all aspect of life such as social aspect, political aspect, economical aspect, and intellectually. European countries</w:t>
      </w:r>
      <w:r w:rsidRPr="00267F2A">
        <w:rPr>
          <w:rFonts w:ascii="Times New Roman" w:hAnsi="Times New Roman" w:cs="Times New Roman"/>
          <w:sz w:val="24"/>
          <w:szCs w:val="24"/>
        </w:rPr>
        <w:t xml:space="preserve"> </w:t>
      </w:r>
      <w:r w:rsidR="00265AE0" w:rsidRPr="00267F2A">
        <w:rPr>
          <w:rFonts w:ascii="Times New Roman" w:hAnsi="Times New Roman" w:cs="Times New Roman"/>
          <w:sz w:val="24"/>
          <w:szCs w:val="24"/>
        </w:rPr>
        <w:t>used a</w:t>
      </w:r>
      <w:r w:rsidR="00062F65" w:rsidRPr="00267F2A">
        <w:rPr>
          <w:rFonts w:ascii="Times New Roman" w:hAnsi="Times New Roman" w:cs="Times New Roman"/>
          <w:sz w:val="24"/>
          <w:szCs w:val="24"/>
        </w:rPr>
        <w:t xml:space="preserve"> </w:t>
      </w:r>
      <w:r w:rsidR="00265AE0" w:rsidRPr="00267F2A">
        <w:rPr>
          <w:rFonts w:ascii="Times New Roman" w:hAnsi="Times New Roman" w:cs="Times New Roman"/>
          <w:sz w:val="24"/>
          <w:szCs w:val="24"/>
        </w:rPr>
        <w:t>lot of their</w:t>
      </w:r>
      <w:r w:rsidRPr="00267F2A">
        <w:rPr>
          <w:rFonts w:ascii="Times New Roman" w:hAnsi="Times New Roman" w:cs="Times New Roman"/>
          <w:sz w:val="24"/>
          <w:szCs w:val="24"/>
        </w:rPr>
        <w:t xml:space="preserve"> resources </w:t>
      </w:r>
      <w:r w:rsidR="00062F65" w:rsidRPr="00267F2A">
        <w:rPr>
          <w:rFonts w:ascii="Times New Roman" w:hAnsi="Times New Roman" w:cs="Times New Roman"/>
          <w:sz w:val="24"/>
          <w:szCs w:val="24"/>
        </w:rPr>
        <w:t>in the</w:t>
      </w:r>
      <w:r w:rsidRPr="00267F2A">
        <w:rPr>
          <w:rFonts w:ascii="Times New Roman" w:hAnsi="Times New Roman" w:cs="Times New Roman"/>
          <w:sz w:val="24"/>
          <w:szCs w:val="24"/>
        </w:rPr>
        <w:t xml:space="preserve"> war which resulted in </w:t>
      </w:r>
      <w:r w:rsidR="00265AE0" w:rsidRPr="00267F2A">
        <w:rPr>
          <w:rFonts w:ascii="Times New Roman" w:hAnsi="Times New Roman" w:cs="Times New Roman"/>
          <w:sz w:val="24"/>
          <w:szCs w:val="24"/>
        </w:rPr>
        <w:t>observable</w:t>
      </w:r>
      <w:r w:rsidRPr="00267F2A">
        <w:rPr>
          <w:rFonts w:ascii="Times New Roman" w:hAnsi="Times New Roman" w:cs="Times New Roman"/>
          <w:sz w:val="24"/>
          <w:szCs w:val="24"/>
        </w:rPr>
        <w:t xml:space="preserve"> social change. Economically, the war severally disrupted the European economies </w:t>
      </w:r>
      <w:r w:rsidR="00062F65" w:rsidRPr="00267F2A">
        <w:rPr>
          <w:rFonts w:ascii="Times New Roman" w:hAnsi="Times New Roman" w:cs="Times New Roman"/>
          <w:sz w:val="24"/>
          <w:szCs w:val="24"/>
        </w:rPr>
        <w:t xml:space="preserve">which </w:t>
      </w:r>
      <w:r w:rsidRPr="00267F2A">
        <w:rPr>
          <w:rFonts w:ascii="Times New Roman" w:hAnsi="Times New Roman" w:cs="Times New Roman"/>
          <w:sz w:val="24"/>
          <w:szCs w:val="24"/>
        </w:rPr>
        <w:t>allowed the United States of America to be the leading creditor and industr</w:t>
      </w:r>
      <w:r w:rsidR="00062F65" w:rsidRPr="00267F2A">
        <w:rPr>
          <w:rFonts w:ascii="Times New Roman" w:hAnsi="Times New Roman" w:cs="Times New Roman"/>
          <w:sz w:val="24"/>
          <w:szCs w:val="24"/>
        </w:rPr>
        <w:t>ial power. The war brought numerous negative effects to the society such as the killing</w:t>
      </w:r>
      <w:r w:rsidRPr="00267F2A">
        <w:rPr>
          <w:rFonts w:ascii="Times New Roman" w:hAnsi="Times New Roman" w:cs="Times New Roman"/>
          <w:sz w:val="24"/>
          <w:szCs w:val="24"/>
        </w:rPr>
        <w:t xml:space="preserve"> of many people worldwide</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r w:rsidR="00E022B2" w:rsidRPr="00267F2A">
        <w:rPr>
          <w:rFonts w:ascii="Times New Roman" w:hAnsi="Times New Roman" w:cs="Times New Roman"/>
          <w:sz w:val="24"/>
          <w:szCs w:val="24"/>
          <w:shd w:val="clear" w:color="auto" w:fill="FFFFFF"/>
        </w:rPr>
        <w:t>Bozeman, 2017)</w:t>
      </w:r>
      <w:r w:rsidRPr="00267F2A">
        <w:rPr>
          <w:rFonts w:ascii="Times New Roman" w:hAnsi="Times New Roman" w:cs="Times New Roman"/>
          <w:sz w:val="24"/>
          <w:szCs w:val="24"/>
        </w:rPr>
        <w:t>. Politically, it leads to the downfall of many monarchs in Russia, Australia, and Germany.  The word wars ignited the colonial riots in South Asia and the Middle East.</w:t>
      </w:r>
    </w:p>
    <w:p w14:paraId="69535D89" w14:textId="77777777"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Socially, the two wars lead to the loss of many lives, and in addition, they marked the beginning of a new approach to international relations. The first and the second wars lead to the destruction of many empires, nation-states which encouraged independence movements in Europe colonies with a dream of attaining independence. Both wars led to a profound change in political thinking on how the states should conduct their relations. </w:t>
      </w:r>
    </w:p>
    <w:p w14:paraId="3E383AB8" w14:textId="77777777" w:rsidR="00E06872" w:rsidRPr="00267F2A" w:rsidRDefault="00E06872" w:rsidP="00F67D79">
      <w:pPr>
        <w:spacing w:after="0" w:line="480" w:lineRule="auto"/>
        <w:contextualSpacing/>
        <w:rPr>
          <w:rFonts w:ascii="Times New Roman" w:hAnsi="Times New Roman" w:cs="Times New Roman"/>
          <w:b/>
          <w:sz w:val="24"/>
          <w:szCs w:val="24"/>
        </w:rPr>
      </w:pPr>
      <w:r w:rsidRPr="00267F2A">
        <w:rPr>
          <w:rFonts w:ascii="Times New Roman" w:hAnsi="Times New Roman" w:cs="Times New Roman"/>
          <w:b/>
          <w:sz w:val="24"/>
          <w:szCs w:val="24"/>
        </w:rPr>
        <w:t>Question 2</w:t>
      </w:r>
    </w:p>
    <w:p w14:paraId="0E31788B" w14:textId="5608CB93"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lastRenderedPageBreak/>
        <w:t>Great power is a nation that through its great economy, political and military strength, manages to exert control and influence the whole world. The modern period is the time of advances in science, politics, technology, and globalization. State formation involves the process of centralizing the government structure that did not formally exist. State formation takes into consideration the study of the early states as well as the study of modern nations</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proofErr w:type="spellStart"/>
      <w:r w:rsidR="00E022B2" w:rsidRPr="00267F2A">
        <w:rPr>
          <w:rFonts w:ascii="Times New Roman" w:hAnsi="Times New Roman" w:cs="Times New Roman"/>
          <w:sz w:val="24"/>
          <w:szCs w:val="24"/>
          <w:shd w:val="clear" w:color="auto" w:fill="FFFFFF"/>
        </w:rPr>
        <w:t>Coccia</w:t>
      </w:r>
      <w:proofErr w:type="spellEnd"/>
      <w:r w:rsidR="00E022B2" w:rsidRPr="00267F2A">
        <w:rPr>
          <w:rFonts w:ascii="Times New Roman" w:hAnsi="Times New Roman" w:cs="Times New Roman"/>
          <w:sz w:val="24"/>
          <w:szCs w:val="24"/>
          <w:shd w:val="clear" w:color="auto" w:fill="FFFFFF"/>
        </w:rPr>
        <w:t xml:space="preserve"> 2018)</w:t>
      </w:r>
      <w:r w:rsidRPr="00267F2A">
        <w:rPr>
          <w:rFonts w:ascii="Times New Roman" w:hAnsi="Times New Roman" w:cs="Times New Roman"/>
          <w:sz w:val="24"/>
          <w:szCs w:val="24"/>
        </w:rPr>
        <w:t>.  European powers began to expand their political, economic and cultural influences to the rest of the word.</w:t>
      </w:r>
    </w:p>
    <w:p w14:paraId="1AEA1BDA" w14:textId="77777777" w:rsidR="00BC71A3" w:rsidRPr="00267F2A" w:rsidRDefault="00E06872" w:rsidP="00F67D79">
      <w:pPr>
        <w:spacing w:after="0" w:line="480" w:lineRule="auto"/>
        <w:contextualSpacing/>
        <w:rPr>
          <w:rFonts w:ascii="Times New Roman" w:hAnsi="Times New Roman" w:cs="Times New Roman"/>
          <w:sz w:val="24"/>
          <w:szCs w:val="24"/>
        </w:rPr>
      </w:pPr>
      <w:r w:rsidRPr="00267F2A">
        <w:rPr>
          <w:rFonts w:ascii="Times New Roman" w:hAnsi="Times New Roman" w:cs="Times New Roman"/>
          <w:sz w:val="24"/>
          <w:szCs w:val="24"/>
        </w:rPr>
        <w:t>Revolution in the agricultural and technological has a significant role in the development of modern age.</w:t>
      </w:r>
    </w:p>
    <w:p w14:paraId="223B4C3E" w14:textId="13142383" w:rsidR="00E06872" w:rsidRPr="00267F2A" w:rsidRDefault="00E06872" w:rsidP="00F67D79">
      <w:pPr>
        <w:spacing w:after="0" w:line="480" w:lineRule="auto"/>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 </w:t>
      </w:r>
      <w:r w:rsidR="00F67D79" w:rsidRPr="00267F2A">
        <w:rPr>
          <w:rFonts w:ascii="Times New Roman" w:hAnsi="Times New Roman" w:cs="Times New Roman"/>
          <w:sz w:val="24"/>
          <w:szCs w:val="24"/>
        </w:rPr>
        <w:tab/>
      </w:r>
      <w:r w:rsidRPr="00267F2A">
        <w:rPr>
          <w:rFonts w:ascii="Times New Roman" w:hAnsi="Times New Roman" w:cs="Times New Roman"/>
          <w:sz w:val="24"/>
          <w:szCs w:val="24"/>
        </w:rPr>
        <w:t xml:space="preserve">The underlying technology was invented which include digital communication and application of technology in the field of agriculture. Digital revolution has converted analog technology that was used in early times. Technology has made it possible for the people to communicate easily, access the information and distribute on the information to the remote areas. The collection of ideas from different field has resulted in the revolution of various life aspects that have contributed to the development of infrastructures in the world. </w:t>
      </w:r>
    </w:p>
    <w:p w14:paraId="57E8BC64" w14:textId="3ED58A80"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Capitalism is an economic and social system mostly private ownership of the means of production and their operation for maximum profit</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r w:rsidR="00E022B2" w:rsidRPr="00267F2A">
        <w:rPr>
          <w:rFonts w:ascii="Times New Roman" w:hAnsi="Times New Roman" w:cs="Times New Roman"/>
          <w:sz w:val="24"/>
          <w:szCs w:val="24"/>
          <w:shd w:val="clear" w:color="auto" w:fill="FFFFFF"/>
        </w:rPr>
        <w:t>Potts et al., 2018)</w:t>
      </w:r>
      <w:r w:rsidRPr="00267F2A">
        <w:rPr>
          <w:rFonts w:ascii="Times New Roman" w:hAnsi="Times New Roman" w:cs="Times New Roman"/>
          <w:sz w:val="24"/>
          <w:szCs w:val="24"/>
        </w:rPr>
        <w:t xml:space="preserve">. Capitalism includes property, capital accumulation, labor and competitive markets of the produced goods. Capitalisms have been a critical aspect in shaping the current world. that value that maximizes the profit register a high level of development. The countries that were colonized by strong countries have the benefit of capitalization.  </w:t>
      </w:r>
    </w:p>
    <w:p w14:paraId="16902850" w14:textId="688FA748"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 xml:space="preserve">The economic history of the world involves all the records of economic activities such as productions, distributions, and consumption of goods and services. The economic development </w:t>
      </w:r>
      <w:r w:rsidRPr="00267F2A">
        <w:rPr>
          <w:rFonts w:ascii="Times New Roman" w:hAnsi="Times New Roman" w:cs="Times New Roman"/>
          <w:sz w:val="24"/>
          <w:szCs w:val="24"/>
        </w:rPr>
        <w:lastRenderedPageBreak/>
        <w:t>has played a significant role in creating the modern world we have today</w:t>
      </w:r>
      <w:r w:rsidR="00E022B2" w:rsidRPr="00267F2A">
        <w:rPr>
          <w:rFonts w:ascii="Times New Roman" w:hAnsi="Times New Roman" w:cs="Times New Roman"/>
          <w:sz w:val="24"/>
          <w:szCs w:val="24"/>
        </w:rPr>
        <w:t xml:space="preserve"> (</w:t>
      </w:r>
      <w:proofErr w:type="spellStart"/>
      <w:r w:rsidR="00E022B2" w:rsidRPr="00267F2A">
        <w:rPr>
          <w:rFonts w:ascii="Times New Roman" w:hAnsi="Times New Roman" w:cs="Times New Roman"/>
          <w:sz w:val="24"/>
          <w:szCs w:val="24"/>
          <w:shd w:val="clear" w:color="auto" w:fill="FFFFFF"/>
        </w:rPr>
        <w:t>Coccia</w:t>
      </w:r>
      <w:proofErr w:type="spellEnd"/>
      <w:r w:rsidR="00E022B2" w:rsidRPr="00267F2A">
        <w:rPr>
          <w:rFonts w:ascii="Times New Roman" w:hAnsi="Times New Roman" w:cs="Times New Roman"/>
          <w:sz w:val="24"/>
          <w:szCs w:val="24"/>
          <w:shd w:val="clear" w:color="auto" w:fill="FFFFFF"/>
        </w:rPr>
        <w:t xml:space="preserve"> </w:t>
      </w:r>
      <w:r w:rsidR="00E022B2" w:rsidRPr="00267F2A">
        <w:rPr>
          <w:rFonts w:ascii="Times New Roman" w:hAnsi="Times New Roman" w:cs="Times New Roman"/>
          <w:sz w:val="24"/>
          <w:szCs w:val="24"/>
          <w:shd w:val="clear" w:color="auto" w:fill="FFFFFF"/>
        </w:rPr>
        <w:t>2018)</w:t>
      </w:r>
      <w:r w:rsidRPr="00267F2A">
        <w:rPr>
          <w:rFonts w:ascii="Times New Roman" w:hAnsi="Times New Roman" w:cs="Times New Roman"/>
          <w:sz w:val="24"/>
          <w:szCs w:val="24"/>
        </w:rPr>
        <w:t xml:space="preserve">. Countries in the whole world require economic growth to ensure that it generates enough resources to the needs of their populations. Cultural context is fundamental in the modern world because it shapes the values, beliefs, and altitude that Shapes the economic developments. Countries that have been left behind economically need to reshape their values and attitudes to be at the same level as others. </w:t>
      </w:r>
    </w:p>
    <w:p w14:paraId="336752B0" w14:textId="6A573AC1"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The political arena in the world has reformed from basic systems of self-governance and monarchy to the complex democratic and communist system for the modern world</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r w:rsidR="00E022B2" w:rsidRPr="00267F2A">
        <w:rPr>
          <w:rFonts w:ascii="Times New Roman" w:hAnsi="Times New Roman" w:cs="Times New Roman"/>
          <w:sz w:val="24"/>
          <w:szCs w:val="24"/>
          <w:shd w:val="clear" w:color="auto" w:fill="FFFFFF"/>
        </w:rPr>
        <w:t>Bozeman, 2017)</w:t>
      </w:r>
      <w:r w:rsidRPr="00267F2A">
        <w:rPr>
          <w:rFonts w:ascii="Times New Roman" w:hAnsi="Times New Roman" w:cs="Times New Roman"/>
          <w:sz w:val="24"/>
          <w:szCs w:val="24"/>
        </w:rPr>
        <w:t>. Revolution in political leadership leads to a parallel revolution in industrial advancements which have played a significant role in arriving at the modern world we are enjoying today. Urbanization and capitalisms have considerably reshaped the current society. Political stability in the world has promoted economic development which leads to an improved living standard</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shd w:val="clear" w:color="auto" w:fill="FFFFFF"/>
        </w:rPr>
        <w:t>Potts</w:t>
      </w:r>
      <w:r w:rsidR="00E022B2" w:rsidRPr="00267F2A">
        <w:rPr>
          <w:rFonts w:ascii="Times New Roman" w:hAnsi="Times New Roman" w:cs="Times New Roman"/>
          <w:sz w:val="24"/>
          <w:szCs w:val="24"/>
          <w:shd w:val="clear" w:color="auto" w:fill="FFFFFF"/>
        </w:rPr>
        <w:t xml:space="preserve"> et al., 2018)</w:t>
      </w:r>
      <w:r w:rsidRPr="00267F2A">
        <w:rPr>
          <w:rFonts w:ascii="Times New Roman" w:hAnsi="Times New Roman" w:cs="Times New Roman"/>
          <w:sz w:val="24"/>
          <w:szCs w:val="24"/>
        </w:rPr>
        <w:t xml:space="preserve">. Political instability has a significant impact on the rate of development in the countries affected. </w:t>
      </w:r>
    </w:p>
    <w:p w14:paraId="1DDC0AAC" w14:textId="28FC82D7" w:rsidR="00E06872" w:rsidRPr="00267F2A" w:rsidRDefault="00E06872" w:rsidP="00F67D79">
      <w:pPr>
        <w:spacing w:after="0" w:line="480" w:lineRule="auto"/>
        <w:ind w:firstLine="720"/>
        <w:contextualSpacing/>
        <w:jc w:val="both"/>
        <w:rPr>
          <w:rFonts w:ascii="Times New Roman" w:hAnsi="Times New Roman" w:cs="Times New Roman"/>
          <w:sz w:val="24"/>
          <w:szCs w:val="24"/>
        </w:rPr>
      </w:pPr>
      <w:r w:rsidRPr="00267F2A">
        <w:rPr>
          <w:rFonts w:ascii="Times New Roman" w:hAnsi="Times New Roman" w:cs="Times New Roman"/>
          <w:sz w:val="24"/>
          <w:szCs w:val="24"/>
        </w:rPr>
        <w:t>Culture counts for the development and growth of the modern world and contemporary society. Culture is a full-edged economic sector that generates impacts on urban development, employment development and cultural industries that encourage tourist to visit a particular country. At the time there are social-cultural factors that hold back developing countries</w:t>
      </w:r>
      <w:r w:rsidR="00E022B2" w:rsidRPr="00267F2A">
        <w:rPr>
          <w:rFonts w:ascii="Times New Roman" w:hAnsi="Times New Roman" w:cs="Times New Roman"/>
          <w:sz w:val="24"/>
          <w:szCs w:val="24"/>
        </w:rPr>
        <w:t xml:space="preserve"> </w:t>
      </w:r>
      <w:r w:rsidR="00E022B2" w:rsidRPr="00267F2A">
        <w:rPr>
          <w:rFonts w:ascii="Times New Roman" w:hAnsi="Times New Roman" w:cs="Times New Roman"/>
          <w:sz w:val="24"/>
          <w:szCs w:val="24"/>
        </w:rPr>
        <w:t>(</w:t>
      </w:r>
      <w:r w:rsidR="00E022B2" w:rsidRPr="00267F2A">
        <w:rPr>
          <w:rFonts w:ascii="Times New Roman" w:hAnsi="Times New Roman" w:cs="Times New Roman"/>
          <w:sz w:val="24"/>
          <w:szCs w:val="24"/>
          <w:shd w:val="clear" w:color="auto" w:fill="FFFFFF"/>
        </w:rPr>
        <w:t>Potts et al., 2018)</w:t>
      </w:r>
      <w:r w:rsidRPr="00267F2A">
        <w:rPr>
          <w:rFonts w:ascii="Times New Roman" w:hAnsi="Times New Roman" w:cs="Times New Roman"/>
          <w:sz w:val="24"/>
          <w:szCs w:val="24"/>
        </w:rPr>
        <w:t xml:space="preserve">. Culture usually has effects on in business, trade, and development. In the modern world, all the people are given equal opportunity regardless of gender. The positive culture believes in unity, great things and the rule of law. </w:t>
      </w:r>
    </w:p>
    <w:p w14:paraId="1D922F12" w14:textId="77777777" w:rsidR="00E06872" w:rsidRPr="00267F2A" w:rsidRDefault="00E06872" w:rsidP="00F67D79">
      <w:pPr>
        <w:spacing w:after="0" w:line="480" w:lineRule="auto"/>
        <w:contextualSpacing/>
        <w:rPr>
          <w:rFonts w:ascii="Times New Roman" w:hAnsi="Times New Roman" w:cs="Times New Roman"/>
          <w:sz w:val="24"/>
          <w:szCs w:val="24"/>
        </w:rPr>
      </w:pPr>
    </w:p>
    <w:p w14:paraId="0C247D10" w14:textId="77777777" w:rsidR="00E06872" w:rsidRPr="00267F2A" w:rsidRDefault="00E06872" w:rsidP="00F67D79">
      <w:pPr>
        <w:spacing w:after="0" w:line="480" w:lineRule="auto"/>
        <w:contextualSpacing/>
        <w:rPr>
          <w:rFonts w:ascii="Times New Roman" w:hAnsi="Times New Roman" w:cs="Times New Roman"/>
          <w:sz w:val="24"/>
          <w:szCs w:val="24"/>
        </w:rPr>
      </w:pPr>
    </w:p>
    <w:p w14:paraId="6EDE9924" w14:textId="77777777" w:rsidR="00E06872" w:rsidRPr="00267F2A" w:rsidRDefault="00E06872" w:rsidP="00F67D79">
      <w:pPr>
        <w:spacing w:after="0" w:line="480" w:lineRule="auto"/>
        <w:contextualSpacing/>
        <w:rPr>
          <w:rFonts w:ascii="Times New Roman" w:hAnsi="Times New Roman" w:cs="Times New Roman"/>
          <w:sz w:val="24"/>
          <w:szCs w:val="24"/>
        </w:rPr>
      </w:pPr>
      <w:r w:rsidRPr="00267F2A">
        <w:rPr>
          <w:rFonts w:ascii="Times New Roman" w:hAnsi="Times New Roman" w:cs="Times New Roman"/>
          <w:sz w:val="24"/>
          <w:szCs w:val="24"/>
        </w:rPr>
        <w:lastRenderedPageBreak/>
        <w:t xml:space="preserve"> </w:t>
      </w:r>
    </w:p>
    <w:p w14:paraId="6CA5DB1C" w14:textId="52B83E1C" w:rsidR="00E06872" w:rsidRPr="00267F2A" w:rsidRDefault="00BB19E7" w:rsidP="00BB19E7">
      <w:pPr>
        <w:spacing w:after="0" w:line="480" w:lineRule="auto"/>
        <w:contextualSpacing/>
        <w:jc w:val="center"/>
        <w:rPr>
          <w:rFonts w:ascii="Times New Roman" w:hAnsi="Times New Roman" w:cs="Times New Roman"/>
          <w:sz w:val="24"/>
          <w:szCs w:val="24"/>
        </w:rPr>
      </w:pPr>
      <w:r w:rsidRPr="00267F2A">
        <w:rPr>
          <w:rFonts w:ascii="Times New Roman" w:hAnsi="Times New Roman" w:cs="Times New Roman"/>
          <w:sz w:val="24"/>
          <w:szCs w:val="24"/>
        </w:rPr>
        <w:t>References</w:t>
      </w:r>
    </w:p>
    <w:p w14:paraId="7F82597E" w14:textId="1815748B" w:rsidR="002977E9" w:rsidRPr="00267F2A" w:rsidRDefault="002977E9" w:rsidP="002977E9">
      <w:pPr>
        <w:spacing w:after="0" w:line="480" w:lineRule="auto"/>
        <w:ind w:left="720" w:hanging="720"/>
        <w:contextualSpacing/>
        <w:jc w:val="both"/>
        <w:rPr>
          <w:rFonts w:ascii="Times New Roman" w:hAnsi="Times New Roman" w:cs="Times New Roman"/>
          <w:sz w:val="24"/>
          <w:szCs w:val="24"/>
          <w:shd w:val="clear" w:color="auto" w:fill="FFFFFF"/>
        </w:rPr>
      </w:pPr>
      <w:r w:rsidRPr="00267F2A">
        <w:rPr>
          <w:rFonts w:ascii="Times New Roman" w:hAnsi="Times New Roman" w:cs="Times New Roman"/>
          <w:sz w:val="24"/>
          <w:szCs w:val="24"/>
          <w:shd w:val="clear" w:color="auto" w:fill="FFFFFF"/>
        </w:rPr>
        <w:t>Bozeman, A. B. (2017). </w:t>
      </w:r>
      <w:r w:rsidRPr="00267F2A">
        <w:rPr>
          <w:rFonts w:ascii="Times New Roman" w:hAnsi="Times New Roman" w:cs="Times New Roman"/>
          <w:i/>
          <w:iCs/>
          <w:sz w:val="24"/>
          <w:szCs w:val="24"/>
          <w:shd w:val="clear" w:color="auto" w:fill="FFFFFF"/>
        </w:rPr>
        <w:t>Politics and culture in international history: from the ancient Near East to the opening of the modern age</w:t>
      </w:r>
      <w:r w:rsidRPr="00267F2A">
        <w:rPr>
          <w:rFonts w:ascii="Times New Roman" w:hAnsi="Times New Roman" w:cs="Times New Roman"/>
          <w:sz w:val="24"/>
          <w:szCs w:val="24"/>
          <w:shd w:val="clear" w:color="auto" w:fill="FFFFFF"/>
        </w:rPr>
        <w:t>. Routledge.</w:t>
      </w:r>
    </w:p>
    <w:p w14:paraId="3DE6011D" w14:textId="77777777" w:rsidR="002977E9" w:rsidRPr="00267F2A" w:rsidRDefault="002977E9" w:rsidP="002977E9">
      <w:pPr>
        <w:spacing w:after="0" w:line="480" w:lineRule="auto"/>
        <w:ind w:left="720" w:hanging="720"/>
        <w:contextualSpacing/>
        <w:jc w:val="both"/>
        <w:rPr>
          <w:rFonts w:ascii="Times New Roman" w:hAnsi="Times New Roman" w:cs="Times New Roman"/>
          <w:sz w:val="24"/>
          <w:szCs w:val="24"/>
          <w:shd w:val="clear" w:color="auto" w:fill="FFFFFF"/>
        </w:rPr>
      </w:pPr>
      <w:proofErr w:type="spellStart"/>
      <w:r w:rsidRPr="00267F2A">
        <w:rPr>
          <w:rFonts w:ascii="Times New Roman" w:hAnsi="Times New Roman" w:cs="Times New Roman"/>
          <w:sz w:val="24"/>
          <w:szCs w:val="24"/>
          <w:shd w:val="clear" w:color="auto" w:fill="FFFFFF"/>
        </w:rPr>
        <w:t>Coccia</w:t>
      </w:r>
      <w:proofErr w:type="spellEnd"/>
      <w:r w:rsidRPr="00267F2A">
        <w:rPr>
          <w:rFonts w:ascii="Times New Roman" w:hAnsi="Times New Roman" w:cs="Times New Roman"/>
          <w:sz w:val="24"/>
          <w:szCs w:val="24"/>
          <w:shd w:val="clear" w:color="auto" w:fill="FFFFFF"/>
        </w:rPr>
        <w:t>, M. (2018). A theory of the general causes of long waves: War, general purpose technologies, and economic change. </w:t>
      </w:r>
      <w:r w:rsidRPr="00267F2A">
        <w:rPr>
          <w:rFonts w:ascii="Times New Roman" w:hAnsi="Times New Roman" w:cs="Times New Roman"/>
          <w:i/>
          <w:iCs/>
          <w:sz w:val="24"/>
          <w:szCs w:val="24"/>
          <w:shd w:val="clear" w:color="auto" w:fill="FFFFFF"/>
        </w:rPr>
        <w:t>Technological Forecasting and Social Change</w:t>
      </w:r>
      <w:r w:rsidRPr="00267F2A">
        <w:rPr>
          <w:rFonts w:ascii="Times New Roman" w:hAnsi="Times New Roman" w:cs="Times New Roman"/>
          <w:sz w:val="24"/>
          <w:szCs w:val="24"/>
          <w:shd w:val="clear" w:color="auto" w:fill="FFFFFF"/>
        </w:rPr>
        <w:t>, </w:t>
      </w:r>
      <w:r w:rsidRPr="00267F2A">
        <w:rPr>
          <w:rFonts w:ascii="Times New Roman" w:hAnsi="Times New Roman" w:cs="Times New Roman"/>
          <w:i/>
          <w:iCs/>
          <w:sz w:val="24"/>
          <w:szCs w:val="24"/>
          <w:shd w:val="clear" w:color="auto" w:fill="FFFFFF"/>
        </w:rPr>
        <w:t>128</w:t>
      </w:r>
      <w:r w:rsidRPr="00267F2A">
        <w:rPr>
          <w:rFonts w:ascii="Times New Roman" w:hAnsi="Times New Roman" w:cs="Times New Roman"/>
          <w:sz w:val="24"/>
          <w:szCs w:val="24"/>
          <w:shd w:val="clear" w:color="auto" w:fill="FFFFFF"/>
        </w:rPr>
        <w:t>, 287-295.</w:t>
      </w:r>
    </w:p>
    <w:p w14:paraId="3BC58137" w14:textId="77777777" w:rsidR="002977E9" w:rsidRPr="00267F2A" w:rsidRDefault="002977E9" w:rsidP="002977E9">
      <w:pPr>
        <w:spacing w:after="0" w:line="480" w:lineRule="auto"/>
        <w:ind w:left="720" w:hanging="720"/>
        <w:contextualSpacing/>
        <w:jc w:val="both"/>
        <w:rPr>
          <w:rFonts w:ascii="Times New Roman" w:hAnsi="Times New Roman" w:cs="Times New Roman"/>
          <w:sz w:val="24"/>
          <w:szCs w:val="24"/>
          <w:shd w:val="clear" w:color="auto" w:fill="FFFFFF"/>
        </w:rPr>
      </w:pPr>
      <w:r w:rsidRPr="00267F2A">
        <w:rPr>
          <w:rFonts w:ascii="Times New Roman" w:hAnsi="Times New Roman" w:cs="Times New Roman"/>
          <w:sz w:val="24"/>
          <w:szCs w:val="24"/>
          <w:shd w:val="clear" w:color="auto" w:fill="FFFFFF"/>
        </w:rPr>
        <w:t xml:space="preserve">Potts, R., </w:t>
      </w:r>
      <w:proofErr w:type="spellStart"/>
      <w:r w:rsidRPr="00267F2A">
        <w:rPr>
          <w:rFonts w:ascii="Times New Roman" w:hAnsi="Times New Roman" w:cs="Times New Roman"/>
          <w:sz w:val="24"/>
          <w:szCs w:val="24"/>
          <w:shd w:val="clear" w:color="auto" w:fill="FFFFFF"/>
        </w:rPr>
        <w:t>Behrensmeyer</w:t>
      </w:r>
      <w:proofErr w:type="spellEnd"/>
      <w:r w:rsidRPr="00267F2A">
        <w:rPr>
          <w:rFonts w:ascii="Times New Roman" w:hAnsi="Times New Roman" w:cs="Times New Roman"/>
          <w:sz w:val="24"/>
          <w:szCs w:val="24"/>
          <w:shd w:val="clear" w:color="auto" w:fill="FFFFFF"/>
        </w:rPr>
        <w:t>, A. K., Faith, J. T., Tryon, C. A., Brooks, A. S., Yellen, J. E., ... &amp; Levin, N. E. (2018). Environmental dynamics during the onset of the Middle Stone Age in eastern Africa. </w:t>
      </w:r>
      <w:r w:rsidRPr="00267F2A">
        <w:rPr>
          <w:rFonts w:ascii="Times New Roman" w:hAnsi="Times New Roman" w:cs="Times New Roman"/>
          <w:i/>
          <w:iCs/>
          <w:sz w:val="24"/>
          <w:szCs w:val="24"/>
          <w:shd w:val="clear" w:color="auto" w:fill="FFFFFF"/>
        </w:rPr>
        <w:t>Science</w:t>
      </w:r>
      <w:r w:rsidRPr="00267F2A">
        <w:rPr>
          <w:rFonts w:ascii="Times New Roman" w:hAnsi="Times New Roman" w:cs="Times New Roman"/>
          <w:sz w:val="24"/>
          <w:szCs w:val="24"/>
          <w:shd w:val="clear" w:color="auto" w:fill="FFFFFF"/>
        </w:rPr>
        <w:t>, </w:t>
      </w:r>
      <w:r w:rsidRPr="00267F2A">
        <w:rPr>
          <w:rFonts w:ascii="Times New Roman" w:hAnsi="Times New Roman" w:cs="Times New Roman"/>
          <w:i/>
          <w:iCs/>
          <w:sz w:val="24"/>
          <w:szCs w:val="24"/>
          <w:shd w:val="clear" w:color="auto" w:fill="FFFFFF"/>
        </w:rPr>
        <w:t>360</w:t>
      </w:r>
      <w:r w:rsidRPr="00267F2A">
        <w:rPr>
          <w:rFonts w:ascii="Times New Roman" w:hAnsi="Times New Roman" w:cs="Times New Roman"/>
          <w:sz w:val="24"/>
          <w:szCs w:val="24"/>
          <w:shd w:val="clear" w:color="auto" w:fill="FFFFFF"/>
        </w:rPr>
        <w:t>(6384), 86-90.</w:t>
      </w:r>
    </w:p>
    <w:p w14:paraId="0A24B951" w14:textId="77777777" w:rsidR="002977E9" w:rsidRPr="00267F2A" w:rsidRDefault="002977E9" w:rsidP="002977E9">
      <w:pPr>
        <w:spacing w:after="0" w:line="480" w:lineRule="auto"/>
        <w:ind w:left="720" w:hanging="720"/>
        <w:contextualSpacing/>
        <w:jc w:val="both"/>
        <w:rPr>
          <w:rFonts w:ascii="Times New Roman" w:hAnsi="Times New Roman" w:cs="Times New Roman"/>
          <w:sz w:val="24"/>
          <w:szCs w:val="24"/>
          <w:shd w:val="clear" w:color="auto" w:fill="FFFFFF"/>
        </w:rPr>
      </w:pPr>
    </w:p>
    <w:p w14:paraId="0E428693" w14:textId="77777777" w:rsidR="00BB19E7" w:rsidRPr="00267F2A" w:rsidRDefault="00BB19E7" w:rsidP="00BB19E7">
      <w:pPr>
        <w:spacing w:after="0" w:line="480" w:lineRule="auto"/>
        <w:contextualSpacing/>
        <w:rPr>
          <w:rFonts w:ascii="Times New Roman" w:hAnsi="Times New Roman" w:cs="Times New Roman"/>
          <w:sz w:val="24"/>
          <w:szCs w:val="24"/>
        </w:rPr>
      </w:pPr>
    </w:p>
    <w:p w14:paraId="31D3A3B4" w14:textId="77777777" w:rsidR="00E06872" w:rsidRPr="00267F2A" w:rsidRDefault="00E06872" w:rsidP="00F67D79">
      <w:pPr>
        <w:spacing w:after="0" w:line="480" w:lineRule="auto"/>
        <w:contextualSpacing/>
        <w:rPr>
          <w:rFonts w:ascii="Times New Roman" w:hAnsi="Times New Roman" w:cs="Times New Roman"/>
          <w:sz w:val="24"/>
          <w:szCs w:val="24"/>
        </w:rPr>
      </w:pPr>
    </w:p>
    <w:p w14:paraId="1F3C04D6" w14:textId="77777777" w:rsidR="00E06872" w:rsidRPr="00267F2A" w:rsidRDefault="00E06872" w:rsidP="00F67D79">
      <w:pPr>
        <w:spacing w:after="0" w:line="480" w:lineRule="auto"/>
        <w:contextualSpacing/>
        <w:rPr>
          <w:rFonts w:ascii="Times New Roman" w:hAnsi="Times New Roman" w:cs="Times New Roman"/>
          <w:sz w:val="24"/>
          <w:szCs w:val="24"/>
        </w:rPr>
      </w:pPr>
    </w:p>
    <w:p w14:paraId="5C92546A" w14:textId="77777777" w:rsidR="00E06872" w:rsidRPr="00267F2A" w:rsidRDefault="00E06872" w:rsidP="00F67D79">
      <w:pPr>
        <w:spacing w:after="0" w:line="480" w:lineRule="auto"/>
        <w:contextualSpacing/>
        <w:rPr>
          <w:rFonts w:ascii="Times New Roman" w:hAnsi="Times New Roman" w:cs="Times New Roman"/>
          <w:sz w:val="24"/>
          <w:szCs w:val="24"/>
        </w:rPr>
      </w:pPr>
    </w:p>
    <w:sectPr w:rsidR="00E06872" w:rsidRPr="00267F2A" w:rsidSect="00213F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E61EE" w14:textId="77777777" w:rsidR="00941D95" w:rsidRDefault="00941D95" w:rsidP="00213FF9">
      <w:pPr>
        <w:spacing w:after="0" w:line="240" w:lineRule="auto"/>
      </w:pPr>
      <w:r>
        <w:separator/>
      </w:r>
    </w:p>
  </w:endnote>
  <w:endnote w:type="continuationSeparator" w:id="0">
    <w:p w14:paraId="19AA3769" w14:textId="77777777" w:rsidR="00941D95" w:rsidRDefault="00941D95" w:rsidP="0021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43663" w14:textId="77777777" w:rsidR="00941D95" w:rsidRDefault="00941D95" w:rsidP="00213FF9">
      <w:pPr>
        <w:spacing w:after="0" w:line="240" w:lineRule="auto"/>
      </w:pPr>
      <w:r>
        <w:separator/>
      </w:r>
    </w:p>
  </w:footnote>
  <w:footnote w:type="continuationSeparator" w:id="0">
    <w:p w14:paraId="65F245E7" w14:textId="77777777" w:rsidR="00941D95" w:rsidRDefault="00941D95" w:rsidP="00213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4FEA2" w14:textId="2F6E4C7C" w:rsidR="00213FF9" w:rsidRPr="00267F2A" w:rsidRDefault="00267F2A" w:rsidP="00267F2A">
    <w:pPr>
      <w:pStyle w:val="Header"/>
    </w:pPr>
    <w:r w:rsidRPr="00267F2A">
      <w:rPr>
        <w:rFonts w:ascii="Times New Roman" w:hAnsi="Times New Roman" w:cs="Times New Roman"/>
        <w:sz w:val="24"/>
        <w:szCs w:val="24"/>
      </w:rPr>
      <w:t xml:space="preserve">HISTORY OF </w:t>
    </w:r>
    <w:r w:rsidRPr="00267F2A">
      <w:rPr>
        <w:rFonts w:ascii="Times New Roman" w:hAnsi="Times New Roman" w:cs="Times New Roman"/>
        <w:sz w:val="24"/>
        <w:szCs w:val="24"/>
        <w:shd w:val="clear" w:color="auto" w:fill="FFFFFF"/>
      </w:rPr>
      <w:t>WORLD WAR</w:t>
    </w:r>
    <w:r>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267F2A">
      <w:rPr>
        <w:rFonts w:ascii="Times New Roman" w:hAnsi="Times New Roman" w:cs="Times New Roman"/>
        <w:sz w:val="24"/>
        <w:szCs w:val="24"/>
        <w:shd w:val="clear" w:color="auto" w:fill="FFFFFF"/>
      </w:rPr>
      <w:fldChar w:fldCharType="begin"/>
    </w:r>
    <w:r w:rsidRPr="00267F2A">
      <w:rPr>
        <w:rFonts w:ascii="Times New Roman" w:hAnsi="Times New Roman" w:cs="Times New Roman"/>
        <w:sz w:val="24"/>
        <w:szCs w:val="24"/>
        <w:shd w:val="clear" w:color="auto" w:fill="FFFFFF"/>
      </w:rPr>
      <w:instrText xml:space="preserve"> PAGE   \* MERGEFORMAT </w:instrText>
    </w:r>
    <w:r w:rsidRPr="00267F2A">
      <w:rPr>
        <w:rFonts w:ascii="Times New Roman" w:hAnsi="Times New Roman" w:cs="Times New Roman"/>
        <w:sz w:val="24"/>
        <w:szCs w:val="24"/>
        <w:shd w:val="clear" w:color="auto" w:fill="FFFFFF"/>
      </w:rPr>
      <w:fldChar w:fldCharType="separate"/>
    </w:r>
    <w:r w:rsidRPr="00267F2A">
      <w:rPr>
        <w:rFonts w:ascii="Times New Roman" w:hAnsi="Times New Roman" w:cs="Times New Roman"/>
        <w:noProof/>
        <w:sz w:val="24"/>
        <w:szCs w:val="24"/>
        <w:shd w:val="clear" w:color="auto" w:fill="FFFFFF"/>
      </w:rPr>
      <w:t>1</w:t>
    </w:r>
    <w:r w:rsidRPr="00267F2A">
      <w:rPr>
        <w:rFonts w:ascii="Times New Roman" w:hAnsi="Times New Roman" w:cs="Times New Roman"/>
        <w:noProof/>
        <w:sz w:val="24"/>
        <w:szCs w:val="24"/>
        <w:shd w:val="clear" w:color="auto" w:fill="FFFFFF"/>
      </w:rPr>
      <w:fldChar w:fldCharType="end"/>
    </w:r>
    <w:r>
      <w:rPr>
        <w:rFonts w:ascii="Times New Roman" w:hAnsi="Times New Roman" w:cs="Times New Roman"/>
        <w:noProof/>
        <w:sz w:val="24"/>
        <w:szCs w:val="24"/>
      </w:rPr>
      <w:t xml:space="preserve">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w:t>
    </w:r>
    <w:r>
      <w:rPr>
        <w:rFonts w:ascii="Times New Roman" w:hAnsi="Times New Roman" w:cs="Times New Roman"/>
        <w:noProof/>
        <w:sz w:val="24"/>
        <w:szCs w:val="24"/>
      </w:rPr>
      <w:tab/>
      <w:t xml:space="preserve">   </w:t>
    </w:r>
    <w:r>
      <w:rPr>
        <w:rFonts w:ascii="Times New Roman" w:hAnsi="Times New Roman" w:cs="Times New Roman"/>
        <w:noProof/>
        <w:sz w:val="24"/>
        <w:szCs w:val="24"/>
      </w:rPr>
      <w:tab/>
      <w:t xml:space="preserve">       </w:t>
    </w:r>
    <w:r w:rsidRPr="00267F2A">
      <w:rPr>
        <w:rFonts w:ascii="Times New Roman" w:hAnsi="Times New Roman" w:cs="Times New Roman"/>
        <w:noProof/>
        <w:sz w:val="24"/>
        <w:szCs w:val="24"/>
      </w:rPr>
      <w:fldChar w:fldCharType="begin"/>
    </w:r>
    <w:r w:rsidRPr="00267F2A">
      <w:rPr>
        <w:rFonts w:ascii="Times New Roman" w:hAnsi="Times New Roman" w:cs="Times New Roman"/>
        <w:noProof/>
        <w:sz w:val="24"/>
        <w:szCs w:val="24"/>
      </w:rPr>
      <w:instrText xml:space="preserve"> PAGE   \* MERGEFORMAT </w:instrText>
    </w:r>
    <w:r w:rsidRPr="00267F2A">
      <w:rPr>
        <w:rFonts w:ascii="Times New Roman" w:hAnsi="Times New Roman" w:cs="Times New Roman"/>
        <w:noProof/>
        <w:sz w:val="24"/>
        <w:szCs w:val="24"/>
      </w:rPr>
      <w:fldChar w:fldCharType="separate"/>
    </w:r>
    <w:r>
      <w:rPr>
        <w:rFonts w:ascii="Times New Roman" w:hAnsi="Times New Roman" w:cs="Times New Roman"/>
        <w:noProof/>
        <w:sz w:val="24"/>
        <w:szCs w:val="24"/>
      </w:rPr>
      <w:t>1</w:t>
    </w:r>
    <w:r w:rsidRPr="00267F2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08E70" w14:textId="0A7527B6" w:rsidR="00213FF9" w:rsidRPr="00213FF9" w:rsidRDefault="00213FF9" w:rsidP="00267F2A">
    <w:pPr>
      <w:spacing w:after="0" w:line="480" w:lineRule="auto"/>
      <w:contextualSpacing/>
      <w:rPr>
        <w:rFonts w:ascii="Times New Roman" w:hAnsi="Times New Roman" w:cs="Times New Roman"/>
        <w:sz w:val="24"/>
        <w:szCs w:val="24"/>
      </w:rPr>
    </w:pPr>
    <w:r w:rsidRPr="00213FF9">
      <w:rPr>
        <w:rFonts w:ascii="Times New Roman" w:hAnsi="Times New Roman" w:cs="Times New Roman"/>
        <w:sz w:val="24"/>
        <w:szCs w:val="24"/>
      </w:rPr>
      <w:t xml:space="preserve">Running head: </w:t>
    </w:r>
    <w:r w:rsidR="00267F2A" w:rsidRPr="00267F2A">
      <w:rPr>
        <w:rFonts w:ascii="Times New Roman" w:hAnsi="Times New Roman" w:cs="Times New Roman"/>
        <w:sz w:val="24"/>
        <w:szCs w:val="24"/>
      </w:rPr>
      <w:t xml:space="preserve">HISTORY OF </w:t>
    </w:r>
    <w:r w:rsidR="00267F2A" w:rsidRPr="00267F2A">
      <w:rPr>
        <w:rFonts w:ascii="Times New Roman" w:hAnsi="Times New Roman" w:cs="Times New Roman"/>
        <w:sz w:val="24"/>
        <w:szCs w:val="24"/>
        <w:shd w:val="clear" w:color="auto" w:fill="FFFFFF"/>
      </w:rPr>
      <w:t>WORLD WAR</w:t>
    </w:r>
    <w:r w:rsidR="00267F2A">
      <w:rPr>
        <w:rFonts w:ascii="Times New Roman" w:hAnsi="Times New Roman" w:cs="Times New Roman"/>
        <w:sz w:val="24"/>
        <w:szCs w:val="24"/>
        <w:shd w:val="clear" w:color="auto" w:fill="FFFFFF"/>
      </w:rPr>
      <w:t>S</w:t>
    </w:r>
    <w:r w:rsidR="00F67D79">
      <w:rPr>
        <w:rFonts w:ascii="Times New Roman" w:hAnsi="Times New Roman" w:cs="Times New Roman"/>
        <w:noProof/>
        <w:sz w:val="24"/>
        <w:szCs w:val="24"/>
      </w:rPr>
      <w:t xml:space="preserve"> </w:t>
    </w:r>
    <w:r w:rsidR="00267F2A">
      <w:rPr>
        <w:rFonts w:ascii="Times New Roman" w:hAnsi="Times New Roman" w:cs="Times New Roman"/>
        <w:noProof/>
        <w:sz w:val="24"/>
        <w:szCs w:val="24"/>
      </w:rPr>
      <w:tab/>
    </w:r>
    <w:r w:rsidR="00267F2A">
      <w:rPr>
        <w:rFonts w:ascii="Times New Roman" w:hAnsi="Times New Roman" w:cs="Times New Roman"/>
        <w:noProof/>
        <w:sz w:val="24"/>
        <w:szCs w:val="24"/>
      </w:rPr>
      <w:tab/>
    </w:r>
    <w:r w:rsidR="00267F2A">
      <w:rPr>
        <w:rFonts w:ascii="Times New Roman" w:hAnsi="Times New Roman" w:cs="Times New Roman"/>
        <w:noProof/>
        <w:sz w:val="24"/>
        <w:szCs w:val="24"/>
      </w:rPr>
      <w:tab/>
    </w:r>
    <w:r w:rsidR="00267F2A">
      <w:rPr>
        <w:rFonts w:ascii="Times New Roman" w:hAnsi="Times New Roman" w:cs="Times New Roman"/>
        <w:noProof/>
        <w:sz w:val="24"/>
        <w:szCs w:val="24"/>
      </w:rPr>
      <w:tab/>
      <w:t xml:space="preserve">  </w:t>
    </w:r>
    <w:r w:rsidR="00267F2A">
      <w:rPr>
        <w:rFonts w:ascii="Times New Roman" w:hAnsi="Times New Roman" w:cs="Times New Roman"/>
        <w:noProof/>
        <w:sz w:val="24"/>
        <w:szCs w:val="24"/>
      </w:rPr>
      <w:tab/>
      <w:t xml:space="preserve">   </w:t>
    </w:r>
    <w:r w:rsidR="00267F2A">
      <w:rPr>
        <w:rFonts w:ascii="Times New Roman" w:hAnsi="Times New Roman" w:cs="Times New Roman"/>
        <w:noProof/>
        <w:sz w:val="24"/>
        <w:szCs w:val="24"/>
      </w:rPr>
      <w:tab/>
      <w:t xml:space="preserve">       </w:t>
    </w:r>
    <w:r w:rsidR="00267F2A" w:rsidRPr="00267F2A">
      <w:rPr>
        <w:rFonts w:ascii="Times New Roman" w:hAnsi="Times New Roman" w:cs="Times New Roman"/>
        <w:noProof/>
        <w:sz w:val="24"/>
        <w:szCs w:val="24"/>
      </w:rPr>
      <w:fldChar w:fldCharType="begin"/>
    </w:r>
    <w:r w:rsidR="00267F2A" w:rsidRPr="00267F2A">
      <w:rPr>
        <w:rFonts w:ascii="Times New Roman" w:hAnsi="Times New Roman" w:cs="Times New Roman"/>
        <w:noProof/>
        <w:sz w:val="24"/>
        <w:szCs w:val="24"/>
      </w:rPr>
      <w:instrText xml:space="preserve"> PAGE   \* MERGEFORMAT </w:instrText>
    </w:r>
    <w:r w:rsidR="00267F2A" w:rsidRPr="00267F2A">
      <w:rPr>
        <w:rFonts w:ascii="Times New Roman" w:hAnsi="Times New Roman" w:cs="Times New Roman"/>
        <w:noProof/>
        <w:sz w:val="24"/>
        <w:szCs w:val="24"/>
      </w:rPr>
      <w:fldChar w:fldCharType="separate"/>
    </w:r>
    <w:r w:rsidR="00267F2A" w:rsidRPr="00267F2A">
      <w:rPr>
        <w:rFonts w:ascii="Times New Roman" w:hAnsi="Times New Roman" w:cs="Times New Roman"/>
        <w:noProof/>
        <w:sz w:val="24"/>
        <w:szCs w:val="24"/>
      </w:rPr>
      <w:t>1</w:t>
    </w:r>
    <w:r w:rsidR="00267F2A" w:rsidRPr="00267F2A">
      <w:rPr>
        <w:rFonts w:ascii="Times New Roman" w:hAnsi="Times New Roman" w:cs="Times New Roman"/>
        <w:noProof/>
        <w:sz w:val="24"/>
        <w:szCs w:val="24"/>
      </w:rPr>
      <w:fldChar w:fldCharType="end"/>
    </w:r>
    <w:r w:rsidR="00F67D79">
      <w:rPr>
        <w:rFonts w:ascii="Times New Roman" w:hAnsi="Times New Roman" w:cs="Times New Roman"/>
        <w:noProof/>
        <w:sz w:val="24"/>
        <w:szCs w:val="24"/>
      </w:rPr>
      <w:t xml:space="preserve">   </w:t>
    </w:r>
    <w:r w:rsidR="00267F2A">
      <w:rPr>
        <w:rFonts w:ascii="Times New Roman" w:hAnsi="Times New Roman" w:cs="Times New Roman"/>
        <w:noProof/>
        <w:sz w:val="24"/>
        <w:szCs w:val="24"/>
      </w:rPr>
      <w:t xml:space="preserve">      </w:t>
    </w:r>
    <w:r w:rsidR="00F67D79">
      <w:rPr>
        <w:rFonts w:ascii="Times New Roman" w:hAnsi="Times New Roman" w:cs="Times New Roman"/>
        <w:noProof/>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2D2"/>
    <w:rsid w:val="00062F65"/>
    <w:rsid w:val="000E11EF"/>
    <w:rsid w:val="000E1FAF"/>
    <w:rsid w:val="000E54C6"/>
    <w:rsid w:val="001004D9"/>
    <w:rsid w:val="00130093"/>
    <w:rsid w:val="001827BD"/>
    <w:rsid w:val="001A632E"/>
    <w:rsid w:val="001C521D"/>
    <w:rsid w:val="00213FF9"/>
    <w:rsid w:val="00250C0B"/>
    <w:rsid w:val="00265AE0"/>
    <w:rsid w:val="00267F2A"/>
    <w:rsid w:val="002977E9"/>
    <w:rsid w:val="002C363B"/>
    <w:rsid w:val="003611EF"/>
    <w:rsid w:val="003A21C5"/>
    <w:rsid w:val="004002DD"/>
    <w:rsid w:val="00633891"/>
    <w:rsid w:val="006406BE"/>
    <w:rsid w:val="0066162F"/>
    <w:rsid w:val="00671615"/>
    <w:rsid w:val="006F3799"/>
    <w:rsid w:val="00740A10"/>
    <w:rsid w:val="007D3ED0"/>
    <w:rsid w:val="007E39EE"/>
    <w:rsid w:val="00825365"/>
    <w:rsid w:val="0087257B"/>
    <w:rsid w:val="00941D95"/>
    <w:rsid w:val="00944028"/>
    <w:rsid w:val="009D740D"/>
    <w:rsid w:val="009F40BF"/>
    <w:rsid w:val="00A727F7"/>
    <w:rsid w:val="00AA66CE"/>
    <w:rsid w:val="00BB19E7"/>
    <w:rsid w:val="00BC576A"/>
    <w:rsid w:val="00BC71A3"/>
    <w:rsid w:val="00C0532B"/>
    <w:rsid w:val="00C222D2"/>
    <w:rsid w:val="00C36604"/>
    <w:rsid w:val="00CB1DB5"/>
    <w:rsid w:val="00CB70D1"/>
    <w:rsid w:val="00D1053F"/>
    <w:rsid w:val="00D106DE"/>
    <w:rsid w:val="00D7615C"/>
    <w:rsid w:val="00DE5F20"/>
    <w:rsid w:val="00E022B2"/>
    <w:rsid w:val="00E06872"/>
    <w:rsid w:val="00E434D4"/>
    <w:rsid w:val="00EB1A60"/>
    <w:rsid w:val="00EC3E41"/>
    <w:rsid w:val="00F174C2"/>
    <w:rsid w:val="00F43E2F"/>
    <w:rsid w:val="00F67D79"/>
    <w:rsid w:val="00FA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93D7"/>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FF9"/>
  </w:style>
  <w:style w:type="paragraph" w:styleId="Footer">
    <w:name w:val="footer"/>
    <w:basedOn w:val="Normal"/>
    <w:link w:val="FooterChar"/>
    <w:uiPriority w:val="99"/>
    <w:unhideWhenUsed/>
    <w:rsid w:val="00213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2018-12-01T23:42:00Z</dcterms:created>
  <dcterms:modified xsi:type="dcterms:W3CDTF">2018-12-01T23:42:00Z</dcterms:modified>
</cp:coreProperties>
</file>